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0CB5" w14:textId="3E26E3D6" w:rsidR="00DA603D" w:rsidRPr="004E37E7" w:rsidRDefault="00574610" w:rsidP="0035767B">
      <w:pPr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r w:rsidRPr="004E37E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065E33" wp14:editId="0DC6DD85">
                <wp:simplePos x="0" y="0"/>
                <wp:positionH relativeFrom="column">
                  <wp:posOffset>3397885</wp:posOffset>
                </wp:positionH>
                <wp:positionV relativeFrom="paragraph">
                  <wp:posOffset>-102235</wp:posOffset>
                </wp:positionV>
                <wp:extent cx="2886075" cy="1038225"/>
                <wp:effectExtent l="0" t="0" r="28575" b="285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1FB930" id="AutoShape 7" o:spid="_x0000_s1026" style="position:absolute;left:0;text-align:left;margin-left:267.55pt;margin-top:-8.05pt;width:227.25pt;height:8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oUKAIAADYEAAAOAAAAZHJzL2Uyb0RvYy54bWysU9uO0zAQfUfiHyy/07SB3qKmq1WXRUgL&#10;rFj4ANd2EoPjMWO3afl6Jk5buvCGyIM1kxmfmXNmvLo5tJbtNQYDruST0Zgz7SQo4+qSf/1y/2rB&#10;WYjCKWHB6ZIfdeA365cvVp0vdA4NWKWREYgLRedL3sToiywLstGtCCPw2lGwAmxFJBfrTKHoCL21&#10;WT4ez7IOUHkEqUOgv3dDkK8TflVpGT9VVdCR2ZJTbzGdmM5tf2brlShqFL4x8tSG+IcuWmEcFb1A&#10;3Yko2A7NX1CtkQgBqjiS0GZQVUbqxIHYTMZ/sHlqhNeJC4kT/EWm8P9g5cf9IzKjSj7jzImWRnS7&#10;i5Aqs3kvT+dDQVlP/hF7gsE/gPwemINNI1ytbxGha7RQ1NSkz8+eXeidQFfZtvsAitAFoSelDhW2&#10;PSBpwA5pIMfLQPQhMkk/88ViNp5POZMUm4xfL/J8mmqI4nzdY4jvNLSsN0qOsHPqM4091RD7hxDT&#10;WNSJnFDfOKtaS0PeC8sms9ksscxEcUom64zZ33Rwb6xNa2Id60q+nFIPSQmwRvXB5GC93VhkBEos&#10;0ndqNFynpfYSWC/ZW6eSHYWxg03FrTtp2Ms2yL8FdSQJEYb1pedGRgP4k7OOVrfk4cdOoObMvnc0&#10;hvmbfEmaxeQsFkvae7wObK8CwkkCKnnkbDA3cXgdO4+mbqjOJJF10K9FZeJ5wkNPp1ZpOcl6tv3X&#10;fsr6/dzXvwAAAP//AwBQSwMEFAAGAAgAAAAhAFmNf+3kAAAACwEAAA8AAABkcnMvZG93bnJldi54&#10;bWxMj8FKw0AQhu+C77CM4EXaTWyStjGbIoKIFMGmQehtm6xJcHc2zW7T+PaOJ73NMB//fH+2mYxm&#10;oxpcZ1FAOA+AKaxs3WEjoNw/z1bAnJdYS21RCfhWDjb59VUm09pecKfGwjeMQtClUkDrfZ9y7qpW&#10;GenmtldIt087GOlpHRpeD/JC4Ubz+yBIuJEd0odW9uqpVdVXcTYC7vrD6VSMizLWH4e35v1l+VpG&#10;WyFub6bHB2BeTf4Phl99UoecnI72jLVjWkC8iENCBczChAYi1qt1AuxIaLSMgOcZ/98h/wEAAP//&#10;AwBQSwECLQAUAAYACAAAACEAtoM4kv4AAADhAQAAEwAAAAAAAAAAAAAAAAAAAAAAW0NvbnRlbnRf&#10;VHlwZXNdLnhtbFBLAQItABQABgAIAAAAIQA4/SH/1gAAAJQBAAALAAAAAAAAAAAAAAAAAC8BAABf&#10;cmVscy8ucmVsc1BLAQItABQABgAIAAAAIQDjdCoUKAIAADYEAAAOAAAAAAAAAAAAAAAAAC4CAABk&#10;cnMvZTJvRG9jLnhtbFBLAQItABQABgAIAAAAIQBZjX/t5AAAAAsBAAAPAAAAAAAAAAAAAAAAAIIE&#10;AABkcnMvZG93bnJldi54bWxQSwUGAAAAAAQABADzAAAAkwUAAAAA&#10;" filled="f">
                <v:textbox inset="5.85pt,.7pt,5.85pt,.7pt"/>
              </v:roundrect>
            </w:pict>
          </mc:Fallback>
        </mc:AlternateContent>
      </w:r>
      <w:r w:rsidR="004E37E7" w:rsidRPr="004E37E7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6589F45" wp14:editId="15E01D90">
                <wp:simplePos x="0" y="0"/>
                <wp:positionH relativeFrom="column">
                  <wp:posOffset>3540125</wp:posOffset>
                </wp:positionH>
                <wp:positionV relativeFrom="paragraph">
                  <wp:posOffset>-35560</wp:posOffset>
                </wp:positionV>
                <wp:extent cx="2534285" cy="790575"/>
                <wp:effectExtent l="0" t="254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92018" w14:textId="77777777" w:rsidR="0035767B" w:rsidRPr="0035767B" w:rsidRDefault="003576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大分県福祉人材センター　宛</w:t>
                            </w:r>
                          </w:p>
                          <w:p w14:paraId="149130FB" w14:textId="77777777" w:rsidR="0035767B" w:rsidRPr="0035767B" w:rsidRDefault="0035767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ＦＡＸ：097-552-7002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89F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75pt;margin-top:-2.8pt;width:199.55pt;height:62.2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xnJgIAAAAEAAAOAAAAZHJzL2Uyb0RvYy54bWysU82O0zAQviPxDpbvNG1p6W7UdLV0VYS0&#10;/EgLD+A4zo9IPGbsNinHrYR4CF4BceZ58iKMnW4pcEP4YHk8nm/m+2a8vOqamu0U2gp0wiejMWdK&#10;S8gqXST8/bvNkwvOrBM6EzVolfC9svxq9fjRsjWxmkIJdaaQEYi2cWsSXjpn4iiyslSNsCMwSpMz&#10;B2yEIxOLKEPREnpTR9Px+FnUAmYGQSpr6fZmcPJVwM9zJd2bPLfKsTrhVJsLO4Y99Xu0Woq4QGHK&#10;Sh7LEP9QRSMqTUlPUDfCCbbF6i+oppIIFnI3ktBEkOeVVIEDsZmM/2BzVwqjAhcSx5qTTPb/wcrX&#10;u7fIqizhC860aKhF/eFzf/+tv//RH76w/vC1Pxz6++9ks6mXqzU2pqg7Q3Guew4dtT1Qt+YW5AfL&#10;NKxLoQt1jQhtqURG5U58ZHQWOuBYD5K2ryCjvGLrIAB1OTZeS1KHETq1bX9qleock3Q5nT+dTS/m&#10;nEnyLS7H88U8pBDxQ7RB614oaJg/JBxpFAK62N1a56sR8cMTn8xCXWWbqq6DgUW6rpHtBI3NJqwj&#10;+m/Pau0fa/BhA6K/CTQ9s4Gj69LuKFsK2Z4IIwxjSN+GDiXgJ85aGsGE249bgYqz+qUm0S4ns5mf&#10;2WDM5ospGXjuSc89QkuCSrjjbDiu3TDnW4NVUVKmoU0arknovAoa+I4MVR3rpjEL0hy/hJ/jczu8&#10;+vVxVz8BAAD//wMAUEsDBBQABgAIAAAAIQAkylin3gAAAAoBAAAPAAAAZHJzL2Rvd25yZXYueG1s&#10;TI/LasMwEEX3hf6DmEB3ieyAnMSxHErBtOBV0n6AbI0f2JKMpTju33e6anczzOHOudllNSNbcPa9&#10;sxLiXQQMbe10b1sJX5/F9gjMB2W1Gp1FCd/o4ZI/P2Uq1e5hr7jcQssoxPpUSehCmFLOfd2hUX7n&#10;JrR0a9xsVKB1brme1YPCzcj3UZRwo3pLHzo14VuH9XC7GwkfZV00+9I0SxhiM5TX6r1oDlK+bNbX&#10;M7CAa/iD4Vef1CEnp8rdrfZslCDEQRAqYSsSYAScREJDRWR8PAHPM/6/Qv4DAAD//wMAUEsBAi0A&#10;FAAGAAgAAAAhALaDOJL+AAAA4QEAABMAAAAAAAAAAAAAAAAAAAAAAFtDb250ZW50X1R5cGVzXS54&#10;bWxQSwECLQAUAAYACAAAACEAOP0h/9YAAACUAQAACwAAAAAAAAAAAAAAAAAvAQAAX3JlbHMvLnJl&#10;bHNQSwECLQAUAAYACAAAACEAQBOsZyYCAAAABAAADgAAAAAAAAAAAAAAAAAuAgAAZHJzL2Uyb0Rv&#10;Yy54bWxQSwECLQAUAAYACAAAACEAJMpYp94AAAAKAQAADwAAAAAAAAAAAAAAAACABAAAZHJzL2Rv&#10;d25yZXYueG1sUEsFBgAAAAAEAAQA8wAAAIsFAAAAAA==&#10;" stroked="f">
                <v:textbox>
                  <w:txbxContent>
                    <w:p w14:paraId="72392018" w14:textId="77777777" w:rsidR="0035767B" w:rsidRPr="0035767B" w:rsidRDefault="0035767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357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大分県福祉人材センター　宛</w:t>
                      </w:r>
                    </w:p>
                    <w:p w14:paraId="149130FB" w14:textId="77777777" w:rsidR="0035767B" w:rsidRPr="0035767B" w:rsidRDefault="0035767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357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ＦＡＸ：097-552-7002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03D" w:rsidRPr="004E37E7">
        <w:rPr>
          <w:rFonts w:hint="eastAsia"/>
          <w:b/>
          <w:sz w:val="36"/>
          <w:szCs w:val="36"/>
        </w:rPr>
        <w:t>（</w:t>
      </w:r>
      <w:r w:rsidR="00DA603D" w:rsidRPr="004E37E7">
        <w:rPr>
          <w:rFonts w:ascii="HG丸ｺﾞｼｯｸM-PRO" w:eastAsia="HG丸ｺﾞｼｯｸM-PRO" w:hAnsi="HG丸ｺﾞｼｯｸM-PRO" w:hint="eastAsia"/>
          <w:b/>
          <w:sz w:val="36"/>
          <w:szCs w:val="36"/>
        </w:rPr>
        <w:t>様式１）</w:t>
      </w:r>
      <w:r w:rsidR="006F5BF7" w:rsidRPr="004E37E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</w:t>
      </w:r>
      <w:r w:rsidR="00130CF7" w:rsidRPr="004E37E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</w:t>
      </w:r>
    </w:p>
    <w:p w14:paraId="3B546614" w14:textId="77777777" w:rsidR="00DA603D" w:rsidRPr="008200EA" w:rsidRDefault="00DA603D">
      <w:pPr>
        <w:rPr>
          <w:rFonts w:ascii="HG丸ｺﾞｼｯｸM-PRO" w:eastAsia="HG丸ｺﾞｼｯｸM-PRO" w:hAnsi="HG丸ｺﾞｼｯｸM-PRO" w:hint="eastAsia"/>
        </w:rPr>
      </w:pPr>
    </w:p>
    <w:p w14:paraId="0A117AA1" w14:textId="77777777" w:rsidR="004E37E7" w:rsidRDefault="004E37E7" w:rsidP="00C56A1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FDCDD84" w14:textId="723583E2" w:rsidR="00855E40" w:rsidRPr="008200EA" w:rsidRDefault="00DA603D" w:rsidP="00C56A17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8200E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4D4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202</w:t>
      </w:r>
      <w:r w:rsidR="004E37E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181A02" w:rsidRPr="008200EA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4D4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春</w:t>
      </w:r>
      <w:r w:rsidR="00264A8C" w:rsidRPr="008200E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8200EA">
        <w:rPr>
          <w:rFonts w:ascii="HG丸ｺﾞｼｯｸM-PRO" w:eastAsia="HG丸ｺﾞｼｯｸM-PRO" w:hAnsi="HG丸ｺﾞｼｯｸM-PRO" w:hint="eastAsia"/>
          <w:b/>
          <w:sz w:val="28"/>
          <w:szCs w:val="28"/>
        </w:rPr>
        <w:t>福祉のしごと就職フェア」参加</w:t>
      </w:r>
      <w:r w:rsidR="006B4FDF" w:rsidRPr="008200E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14:paraId="16C08185" w14:textId="335C9272" w:rsidR="004E37E7" w:rsidRPr="008200EA" w:rsidRDefault="00DA603D" w:rsidP="004E37E7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 w:rsidRPr="008200EA">
        <w:rPr>
          <w:rFonts w:ascii="HG丸ｺﾞｼｯｸM-PRO" w:eastAsia="HG丸ｺﾞｼｯｸM-PRO" w:hAnsi="HG丸ｺﾞｼｯｸM-PRO" w:hint="eastAsia"/>
          <w:sz w:val="24"/>
        </w:rPr>
        <w:t>当日の参加について、下記のとおり</w:t>
      </w:r>
      <w:r w:rsidR="00E76A6C" w:rsidRPr="008200EA">
        <w:rPr>
          <w:rFonts w:ascii="HG丸ｺﾞｼｯｸM-PRO" w:eastAsia="HG丸ｺﾞｼｯｸM-PRO" w:hAnsi="HG丸ｺﾞｼｯｸM-PRO" w:hint="eastAsia"/>
          <w:sz w:val="24"/>
        </w:rPr>
        <w:t>申込み</w:t>
      </w:r>
      <w:r w:rsidRPr="008200EA">
        <w:rPr>
          <w:rFonts w:ascii="HG丸ｺﾞｼｯｸM-PRO" w:eastAsia="HG丸ｺﾞｼｯｸM-PRO" w:hAnsi="HG丸ｺﾞｼｯｸM-PRO" w:hint="eastAsia"/>
          <w:sz w:val="24"/>
        </w:rPr>
        <w:t>ます。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A82112" w:rsidRPr="008200EA" w14:paraId="22CE490E" w14:textId="77777777" w:rsidTr="004E37E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77" w:type="dxa"/>
            <w:vAlign w:val="center"/>
          </w:tcPr>
          <w:p w14:paraId="51D4FE11" w14:textId="77777777" w:rsidR="00A82112" w:rsidRPr="008200EA" w:rsidRDefault="00A82112" w:rsidP="006E3595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8200E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法　人　名</w:t>
            </w:r>
          </w:p>
        </w:tc>
        <w:tc>
          <w:tcPr>
            <w:tcW w:w="7088" w:type="dxa"/>
          </w:tcPr>
          <w:p w14:paraId="7323BD2C" w14:textId="77777777" w:rsidR="00A82112" w:rsidRPr="008200EA" w:rsidRDefault="00A82112" w:rsidP="00B03B9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D1D2983" w14:textId="77777777" w:rsidR="00181A02" w:rsidRPr="008200EA" w:rsidRDefault="00181A02" w:rsidP="00B03B90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A82112" w:rsidRPr="008200EA" w14:paraId="2AB3D1AF" w14:textId="77777777" w:rsidTr="004E37E7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2977" w:type="dxa"/>
            <w:vAlign w:val="center"/>
          </w:tcPr>
          <w:p w14:paraId="5ED555FB" w14:textId="77777777" w:rsidR="00A82112" w:rsidRPr="008200EA" w:rsidRDefault="00A82112" w:rsidP="006A387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39506B5B" w14:textId="77777777" w:rsidR="00413DE8" w:rsidRPr="008200EA" w:rsidRDefault="00413DE8" w:rsidP="006A387D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200E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事　業　所　名</w:t>
            </w:r>
          </w:p>
          <w:p w14:paraId="5D334E7C" w14:textId="77777777" w:rsidR="00413DE8" w:rsidRPr="008200EA" w:rsidRDefault="00413DE8" w:rsidP="006A387D">
            <w:pPr>
              <w:ind w:firstLineChars="500" w:firstLine="110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200E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および</w:t>
            </w:r>
          </w:p>
          <w:p w14:paraId="1456CF61" w14:textId="77777777" w:rsidR="00413DE8" w:rsidRPr="008200EA" w:rsidRDefault="00413DE8" w:rsidP="006A387D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8200E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所在地・連絡先</w:t>
            </w:r>
          </w:p>
          <w:p w14:paraId="615E7808" w14:textId="77777777" w:rsidR="00413DE8" w:rsidRPr="008200EA" w:rsidRDefault="00413DE8" w:rsidP="006A387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14:paraId="002FA2CD" w14:textId="77777777" w:rsidR="003F2EE8" w:rsidRPr="008200EA" w:rsidRDefault="003F2EE8" w:rsidP="00CA3337">
            <w:pPr>
              <w:widowControl/>
              <w:ind w:firstLineChars="100" w:firstLine="160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  <w:p w14:paraId="3E85486C" w14:textId="77777777" w:rsidR="00413DE8" w:rsidRPr="007C1E95" w:rsidRDefault="00FD3589" w:rsidP="00FD3589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  <w:u w:val="dotted"/>
              </w:rPr>
            </w:pPr>
            <w:r w:rsidRPr="007C1E9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  <w:u w:val="dotted"/>
              </w:rPr>
              <w:t>事業所名：</w:t>
            </w:r>
            <w:r w:rsidR="00CA3337" w:rsidRPr="007C1E9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  <w:u w:val="dotted"/>
              </w:rPr>
              <w:t xml:space="preserve">　　　　　　　　　　　　　　　　　　　　　　　　</w:t>
            </w:r>
          </w:p>
          <w:p w14:paraId="1A3828AF" w14:textId="77777777" w:rsidR="00413DE8" w:rsidRPr="007C1E95" w:rsidRDefault="00CA3337" w:rsidP="00CA3337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  <w:u w:val="single"/>
              </w:rPr>
            </w:pPr>
            <w:r w:rsidRPr="008200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6E3595" w:rsidRPr="007C1E9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〒</w:t>
            </w:r>
          </w:p>
          <w:p w14:paraId="777D9471" w14:textId="77777777" w:rsidR="00A82112" w:rsidRPr="008200EA" w:rsidRDefault="00CA3337" w:rsidP="00B03B90">
            <w:pPr>
              <w:ind w:left="186"/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</w:pPr>
            <w:r w:rsidRPr="008200EA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</w:p>
          <w:p w14:paraId="27B4AF35" w14:textId="77777777" w:rsidR="00CA3337" w:rsidRPr="008200EA" w:rsidRDefault="00CA3337" w:rsidP="00CA3337">
            <w:pPr>
              <w:ind w:left="186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</w:p>
          <w:p w14:paraId="59B25D58" w14:textId="77777777" w:rsidR="00CA3337" w:rsidRPr="008200EA" w:rsidRDefault="00A82112" w:rsidP="00CA3337">
            <w:pPr>
              <w:ind w:left="186"/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</w:pPr>
            <w:r w:rsidRPr="007C1E9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  <w:u w:val="dotted"/>
              </w:rPr>
              <w:t>ＴＥＬ</w:t>
            </w:r>
            <w:r w:rsidRPr="008200EA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</w:t>
            </w:r>
            <w:r w:rsidRPr="007C1E9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  <w:u w:val="dotted"/>
              </w:rPr>
              <w:t>ＦＡＸ</w:t>
            </w:r>
            <w:r w:rsidRPr="008200EA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</w:t>
            </w:r>
          </w:p>
        </w:tc>
      </w:tr>
      <w:tr w:rsidR="0035767B" w:rsidRPr="008200EA" w14:paraId="6B865E99" w14:textId="77777777" w:rsidTr="004E37E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977" w:type="dxa"/>
            <w:vAlign w:val="center"/>
          </w:tcPr>
          <w:p w14:paraId="4F8002CF" w14:textId="77777777" w:rsidR="0035767B" w:rsidRPr="008200EA" w:rsidRDefault="0035767B" w:rsidP="006A387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ＨＰアドレス</w:t>
            </w:r>
          </w:p>
        </w:tc>
        <w:tc>
          <w:tcPr>
            <w:tcW w:w="7088" w:type="dxa"/>
          </w:tcPr>
          <w:p w14:paraId="7CF8B00A" w14:textId="77777777" w:rsidR="0035767B" w:rsidRPr="007C1E95" w:rsidRDefault="0035767B" w:rsidP="00181A0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http://</w:t>
            </w:r>
          </w:p>
        </w:tc>
      </w:tr>
      <w:tr w:rsidR="00A82112" w:rsidRPr="008200EA" w14:paraId="43624B0B" w14:textId="77777777" w:rsidTr="004E37E7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2977" w:type="dxa"/>
            <w:vAlign w:val="center"/>
          </w:tcPr>
          <w:p w14:paraId="1CE8143D" w14:textId="77777777" w:rsidR="00A82112" w:rsidRPr="008200EA" w:rsidRDefault="00A82112" w:rsidP="006A387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8200E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参　加　者</w:t>
            </w:r>
          </w:p>
        </w:tc>
        <w:tc>
          <w:tcPr>
            <w:tcW w:w="7088" w:type="dxa"/>
          </w:tcPr>
          <w:p w14:paraId="0E5D16FE" w14:textId="77777777" w:rsidR="006863CC" w:rsidRPr="007C1E95" w:rsidRDefault="00FD3589" w:rsidP="00181A0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C1E9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（職・氏名）</w:t>
            </w:r>
          </w:p>
          <w:p w14:paraId="2447D5E8" w14:textId="77777777" w:rsidR="00FD3589" w:rsidRDefault="00FD3589" w:rsidP="00181A0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  <w:u w:val="dotted"/>
              </w:rPr>
            </w:pPr>
          </w:p>
          <w:p w14:paraId="72E5F1A1" w14:textId="77777777" w:rsidR="00FD3589" w:rsidRDefault="00FD3589" w:rsidP="00181A0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u w:val="dotted"/>
              </w:rPr>
            </w:pPr>
          </w:p>
          <w:p w14:paraId="7A73B136" w14:textId="77777777" w:rsidR="00FD3589" w:rsidRPr="00FD3589" w:rsidRDefault="00FD3589" w:rsidP="00181A0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6E3595" w:rsidRPr="008200EA" w14:paraId="6723A33D" w14:textId="77777777" w:rsidTr="004E37E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77072FA" w14:textId="77777777" w:rsidR="006E3595" w:rsidRPr="008200EA" w:rsidRDefault="006E3595" w:rsidP="006A387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8200E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パンフレット等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4FF78E87" w14:textId="77777777" w:rsidR="006E3595" w:rsidRPr="008200EA" w:rsidRDefault="006E3595" w:rsidP="006A387D">
            <w:pPr>
              <w:ind w:left="816" w:firstLineChars="500" w:firstLine="110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8200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有　　　</w:t>
            </w:r>
            <w:r w:rsidR="00B73D9C" w:rsidRPr="008200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・　　　</w:t>
            </w:r>
            <w:r w:rsidRPr="008200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</w:t>
            </w:r>
          </w:p>
        </w:tc>
      </w:tr>
      <w:tr w:rsidR="004E37E7" w:rsidRPr="008200EA" w14:paraId="075DEF92" w14:textId="77777777" w:rsidTr="004E37E7">
        <w:tblPrEx>
          <w:tblCellMar>
            <w:top w:w="0" w:type="dxa"/>
            <w:bottom w:w="0" w:type="dxa"/>
          </w:tblCellMar>
        </w:tblPrEx>
        <w:trPr>
          <w:trHeight w:val="375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CA310" w14:textId="77777777" w:rsidR="004E37E7" w:rsidRPr="008200EA" w:rsidRDefault="004E37E7" w:rsidP="006A38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200EA">
              <w:rPr>
                <w:rFonts w:ascii="HG丸ｺﾞｼｯｸM-PRO" w:eastAsia="HG丸ｺﾞｼｯｸM-PRO" w:hAnsi="HG丸ｺﾞｼｯｸM-PRO" w:hint="eastAsia"/>
                <w:b/>
              </w:rPr>
              <w:t>求人票提出方法</w:t>
            </w:r>
          </w:p>
          <w:p w14:paraId="24A882DE" w14:textId="77777777" w:rsidR="004E37E7" w:rsidRPr="00A16B28" w:rsidRDefault="004E37E7" w:rsidP="00181A0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6B2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（</w:t>
            </w:r>
            <w:r w:rsidRPr="00A16B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１～３いずれかに</w:t>
            </w:r>
          </w:p>
          <w:p w14:paraId="6FB14142" w14:textId="77777777" w:rsidR="004E37E7" w:rsidRPr="00A16B28" w:rsidRDefault="004E37E7" w:rsidP="00181A02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A16B28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　　</w:t>
            </w:r>
            <w:r w:rsidRPr="00A16B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〇をつけてください）</w:t>
            </w:r>
          </w:p>
          <w:p w14:paraId="7E216D2B" w14:textId="77777777" w:rsidR="004E37E7" w:rsidRPr="008200EA" w:rsidRDefault="004E37E7" w:rsidP="006A387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  <w:p w14:paraId="636615E9" w14:textId="77777777" w:rsidR="004E37E7" w:rsidRPr="008200EA" w:rsidRDefault="004E37E7" w:rsidP="006A387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</w:t>
            </w:r>
            <w:r w:rsidRPr="008200E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の場合は</w:t>
            </w:r>
          </w:p>
          <w:p w14:paraId="5E637F42" w14:textId="77777777" w:rsidR="004E37E7" w:rsidRPr="005243A8" w:rsidRDefault="004E37E7" w:rsidP="00BB22C5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  <w:shd w:val="pct15" w:color="auto" w:fill="FFFFFF"/>
              </w:rPr>
            </w:pPr>
            <w:r w:rsidRPr="005243A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shd w:val="pct15" w:color="auto" w:fill="FFFFFF"/>
              </w:rPr>
              <w:t>（様式3-1）（様式3-2）</w:t>
            </w:r>
          </w:p>
          <w:p w14:paraId="1E8E6179" w14:textId="2A15EB3B" w:rsidR="004E37E7" w:rsidRPr="005243A8" w:rsidRDefault="004E37E7" w:rsidP="006A387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  <w:r w:rsidRPr="008200EA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を使用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134AE67E" w14:textId="77777777" w:rsidR="004E37E7" w:rsidRDefault="004E37E7" w:rsidP="00C56A17">
            <w:pPr>
              <w:rPr>
                <w:rFonts w:ascii="HG丸ｺﾞｼｯｸM-PRO" w:eastAsia="HG丸ｺﾞｼｯｸM-PRO" w:hAnsi="HG丸ｺﾞｼｯｸM-PRO"/>
              </w:rPr>
            </w:pPr>
          </w:p>
          <w:p w14:paraId="3B792233" w14:textId="77777777" w:rsidR="004E37E7" w:rsidRDefault="004E37E7" w:rsidP="00C56A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8200EA">
              <w:rPr>
                <w:rFonts w:ascii="HG丸ｺﾞｼｯｸM-PRO" w:eastAsia="HG丸ｺﾞｼｯｸM-PRO" w:hAnsi="HG丸ｺﾞｼｯｸM-PRO" w:hint="eastAsia"/>
              </w:rPr>
              <w:t>ネット登録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２．</w:t>
            </w:r>
            <w:r w:rsidRPr="008200EA">
              <w:rPr>
                <w:rFonts w:ascii="HG丸ｺﾞｼｯｸM-PRO" w:eastAsia="HG丸ｺﾞｼｯｸM-PRO" w:hAnsi="HG丸ｺﾞｼｯｸM-PRO" w:hint="eastAsia"/>
              </w:rPr>
              <w:t xml:space="preserve">ＦＡＸ </w:t>
            </w:r>
            <w:r>
              <w:rPr>
                <w:rFonts w:ascii="HG丸ｺﾞｼｯｸM-PRO" w:eastAsia="HG丸ｺﾞｼｯｸM-PRO" w:hAnsi="HG丸ｺﾞｼｯｸM-PRO" w:hint="eastAsia"/>
              </w:rPr>
              <w:t>（様式3-1,3-2で提出）</w:t>
            </w:r>
          </w:p>
          <w:p w14:paraId="3121E1BC" w14:textId="77777777" w:rsidR="004E37E7" w:rsidRDefault="004E37E7" w:rsidP="001125EE">
            <w:pPr>
              <w:rPr>
                <w:rFonts w:ascii="HG丸ｺﾞｼｯｸM-PRO" w:eastAsia="HG丸ｺﾞｼｯｸM-PRO" w:hAnsi="HG丸ｺﾞｼｯｸM-PRO"/>
              </w:rPr>
            </w:pPr>
          </w:p>
          <w:p w14:paraId="7BDDAFA7" w14:textId="24F30B2A" w:rsidR="004E37E7" w:rsidRDefault="004E37E7" w:rsidP="001125E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200EA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F073DE" wp14:editId="6120088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189865</wp:posOffset>
                      </wp:positionV>
                      <wp:extent cx="81280" cy="1116330"/>
                      <wp:effectExtent l="9525" t="5715" r="13970" b="1143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1116330"/>
                              </a:xfrm>
                              <a:prstGeom prst="leftBracket">
                                <a:avLst>
                                  <a:gd name="adj" fmla="val 1144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2473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9" o:spid="_x0000_s1026" type="#_x0000_t85" style="position:absolute;left:0;text-align:left;margin-left:14.35pt;margin-top:14.95pt;width:6.4pt;height:8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dXHgIAACEEAAAOAAAAZHJzL2Uyb0RvYy54bWysU9uO0zAQfUfiHyy/0zS9LG3UdAW7LEJa&#10;YKWFD3B9acw6thm7Tbtfz9hJSxfeEHmwZjLjM3POjFfXh9aQvYSgna1pORpTIi13QtttTb9/u3uz&#10;oCREZgUzzsqaHmWg1+vXr1adr+TENc4ICQRBbKg6X9MmRl8VReCNbFkYOS8tBpWDlkV0YVsIYB2i&#10;t6aYjMdXRedAeHBchoB/b/sgXWd8pSSPX5UKMhJTU+wt5hPyuUlnsV6xagvMN5oPbbB/6KJl2mLR&#10;M9Qti4zsQP8F1WoOLjgVR9y1hVNKc5k5IJty/Aebx4Z5mbmgOMGfZQr/D5Z/2T8A0aKmc0osa3FE&#10;73bR5cqkXCZ9Oh8qTHv0D5AYBn/v+FPAQPEikpyAOWTTfXYCcRjiZE0OCtp0E9mSQ5b+eJZeHiLh&#10;+HNRThY4H46RsiyvptM8moJVp8seQvwoXUuSUVMjVXwPjD/JmGuw/X2IeQBioMHED0pUa3Cce2ZI&#10;Wc5m82nig6BDNlon2HTVujttTN4IY0lX0+V8Ms/owRktUjALANvNjQGCqEgjfwPsizRwOysyWCOZ&#10;+DDYkWnT21jc2EHEpFsv9MaJI2oIrt9UfFloNA6eKelwS2safu4YSErMJ4tr8HY2WeLgYnYWiyVK&#10;CJeBzUWAWY5ANY2U9OZN7B/CzoPeNlinzGStSxugdDyNuO9paBX3MEs4vJm06Jd+zvr9ste/AAAA&#10;//8DAFBLAwQUAAYACAAAACEAOxKAdN8AAAAIAQAADwAAAGRycy9kb3ducmV2LnhtbEyPwU7DMBBE&#10;70j8g7VI3KjditI2xKkQUi8IUBv4ADde4iixHWw3Sfl6llM5rUYzmn2TbyfbsQFDbLyTMJ8JYOgq&#10;rxtXS/j82N2tgcWknFaddyjhjBG2xfVVrjLtR3fAoUw1oxIXMyXBpNRnnMfKoFVx5nt05H35YFUi&#10;GWqugxqp3HZ8IcQDt6px9MGoHp8NVm15shLCuXyLry+mFT+9bg/Dfr97/x6lvL2Znh6BJZzSJQx/&#10;+IQOBTEd/cnpyDoJi/WKknQ3G2Dk38+XwI6kxXIFvMj5/wHFLwAAAP//AwBQSwECLQAUAAYACAAA&#10;ACEAtoM4kv4AAADhAQAAEwAAAAAAAAAAAAAAAAAAAAAAW0NvbnRlbnRfVHlwZXNdLnhtbFBLAQIt&#10;ABQABgAIAAAAIQA4/SH/1gAAAJQBAAALAAAAAAAAAAAAAAAAAC8BAABfcmVscy8ucmVsc1BLAQIt&#10;ABQABgAIAAAAIQAB0wdXHgIAACEEAAAOAAAAAAAAAAAAAAAAAC4CAABkcnMvZTJvRG9jLnhtbFBL&#10;AQItABQABgAIAAAAIQA7EoB03wAAAAgBAAAPAAAAAAAAAAAAAAAAAHgEAABkcnMvZG93bnJldi54&#10;bWxQSwUGAAAAAAQABADzAAAAh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３．すでに登録済みの求人を使用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</w:p>
          <w:p w14:paraId="02A88904" w14:textId="1153CF4E" w:rsidR="004E37E7" w:rsidRDefault="004E37E7" w:rsidP="00FD3589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8200EA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26DCC6" wp14:editId="61B5AA51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43180</wp:posOffset>
                      </wp:positionV>
                      <wp:extent cx="81280" cy="1159510"/>
                      <wp:effectExtent l="11430" t="5715" r="12065" b="6350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1159510"/>
                              </a:xfrm>
                              <a:prstGeom prst="rightBracket">
                                <a:avLst>
                                  <a:gd name="adj" fmla="val 1188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679E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0" o:spid="_x0000_s1026" type="#_x0000_t86" style="position:absolute;left:0;text-align:left;margin-left:324.25pt;margin-top:3.4pt;width:6.4pt;height:9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y3HQIAACIEAAAOAAAAZHJzL2Uyb0RvYy54bWysU1GP0zAMfkfiP0R5Z12rG3TVuhPccQjp&#10;gJMOfkCWpGu4NA5Otm78ety0Gzt4Q/Qhsmvns/35y+r60Fm21xgMuJrnszln2klQxm1r/u3r3auS&#10;sxCFU8KC0zU/6sCv1y9frHpf6QJasEojIxAXqt7XvI3RV1kWZKs7EWbgtaNgA9iJSC5uM4WiJ/TO&#10;ZsV8/jrrAZVHkDoE+ns7Bvk64TeNlvFL0wQdma059RbTiencDGe2Xolqi8K3Rk5tiH/oohPGUdEz&#10;1K2Igu3Q/AXVGYkQoIkzCV0GTWOkTjPQNPn8j2keW+F1moXICf5MU/h/sPLz/gGZUTW/4syJjlb0&#10;dhchVWZF4qf3oaK0R/+Aw4TB34N8CkRc9iwyOIFy2Kb/BIpwBOEkTg4NdsNNmpYdEvXHM/X6EJmk&#10;n2VelLQfSZE8XywXeSqdiep02WOIHzR0bDBqjmbbxnco5JOOqYjY34eYNqCmOYT6zlnTWdrnXliW&#10;52VJJYa+RTVlk3XCHa46uDPWJklYx/qaLxfFIqEHsEYNwcQAbjc3Fhmh0hzpm2CfpSHsnEpgrRbq&#10;/WRHYexoU3HrJhYH4gbNhmoD6kgkIoxSpadFRgv4k7OeZFrz8GMnUHNmPzrSwZurYrkgXSenLJfE&#10;IV4GNhcB4SQB1TxyNpo3cXwJO5/oJOrTsA4GCTQmnnY89jS1SkJMFE6PZlD6pZ+yfj/t9S8AAAD/&#10;/wMAUEsDBBQABgAIAAAAIQBPCzDm4gAAAAkBAAAPAAAAZHJzL2Rvd25yZXYueG1sTI/BTsMwEETv&#10;SPyDtUjcqNNSojTEqUolBAd6aECtenPiJYmI11Hstilfz3KC247maXYmW462EyccfOtIwXQSgUCq&#10;nGmpVvDx/nyXgPBBk9GdI1RwQQ/L/Poq06lxZ9riqQi14BDyqVbQhNCnUvqqQav9xPVI7H26werA&#10;cqilGfSZw20nZ1EUS6tb4g+N7nHdYPVVHK2CzWZ92D/1by+L793qdSuHotzNLkrd3oyrRxABx/AH&#10;w299rg45dyrdkYwXnYJ4njwwygcvYD+Op/cgSgaTxRxknsn/C/IfAAAA//8DAFBLAQItABQABgAI&#10;AAAAIQC2gziS/gAAAOEBAAATAAAAAAAAAAAAAAAAAAAAAABbQ29udGVudF9UeXBlc10ueG1sUEsB&#10;Ai0AFAAGAAgAAAAhADj9If/WAAAAlAEAAAsAAAAAAAAAAAAAAAAALwEAAF9yZWxzLy5yZWxzUEsB&#10;Ai0AFAAGAAgAAAAhAPOZjLcdAgAAIgQAAA4AAAAAAAAAAAAAAAAALgIAAGRycy9lMm9Eb2MueG1s&#10;UEsBAi0AFAAGAAgAAAAhAE8LMObiAAAACQEAAA8AAAAAAAAAAAAAAAAAdwQAAGRycy9kb3ducmV2&#10;LnhtbFBLBQYAAAAABAAEAPMAAACG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4400-0000-0000で記入</w:t>
            </w:r>
          </w:p>
          <w:p w14:paraId="169D0EEF" w14:textId="77777777" w:rsidR="004E37E7" w:rsidRPr="008200EA" w:rsidRDefault="004E37E7" w:rsidP="001125EE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  <w:p w14:paraId="2252AE4F" w14:textId="77777777" w:rsidR="004E37E7" w:rsidRPr="008200EA" w:rsidRDefault="004E37E7" w:rsidP="001125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8F5E21E" w14:textId="77777777" w:rsidR="004E37E7" w:rsidRPr="008200EA" w:rsidRDefault="004E37E7" w:rsidP="001125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</w:p>
          <w:p w14:paraId="6BF0756F" w14:textId="040676F4" w:rsidR="004E37E7" w:rsidRDefault="004E37E7" w:rsidP="001125EE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</w:pPr>
          </w:p>
          <w:p w14:paraId="7B6EC7BC" w14:textId="2FA530C2" w:rsidR="004E37E7" w:rsidRDefault="004E37E7" w:rsidP="004E37E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D99E09D" wp14:editId="5E115185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173990</wp:posOffset>
                      </wp:positionV>
                      <wp:extent cx="2150110" cy="266700"/>
                      <wp:effectExtent l="9525" t="6985" r="12065" b="1206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A09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149.35pt;margin-top:13.7pt;width:169.3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18LAIAADgEAAAOAAAAZHJzL2Uyb0RvYy54bWysU1Fv0zAQfkfiP1h+p2kC7bqq6TRtDCEN&#10;mDT4Aa7tNGaOz5zdpuXXc3bSssEbIg/WXe783X3fnVdXh86yvcZgwNW8nEw5006CMm5b829f794s&#10;OAtROCUsOF3zow78av361ar3S11BC1ZpZATiwrL3NW9j9MuiCLLVnQgT8NpRsAHsRCQXt4VC0RN6&#10;Z4tqOp0XPaDyCFKHQH9vhyBfZ/ym0TJ+aZqgI7M1p95iPjGfm3QW65VYblH41sixDfEPXXTCOCp6&#10;hroVUbAdmr+gOiMRAjRxIqEroGmM1JkDsSmnf7B5bIXXmQuJE/xZpvD/YOXn/QMyo2r+ljMnOhrR&#10;9S5CrsyqMunT+7CktEf/gIlh8PcgnwJzcNMKt9XXiNC3WijqKucXLy4kJ9BVtuk/gSJ4QfBZqkOD&#10;XQIkEdghT+R4nog+RCbpZ1XOpmVJg5MUq+bzi2keWSGWp9seQ/ygoWPJqPkGhXzS8UEYzEXE/j7E&#10;PBg10hPqO2dNZ2nMe2FZOSfURJMwx2SyTqjppoM7Y21eFOtYX/PLWTXL4AGsUSmYdcHt5sYiI1Ci&#10;kb8R9kUaws6pDJY0ez/aURg72FTcOurmpNug/wbUkTREGBaYHhwZLeBPznpa3pqHHzuBmjP70dEc&#10;Lt5VlzPa9uwsFpckID4PbJ4FhJMEVPPI2WDexOF97DyabUt1ykzWQVqMxsSkVepu6Gl0aD2zhONT&#10;Svv/3M9Zvx/8+hcAAAD//wMAUEsDBBQABgAIAAAAIQCcge0Y3QAAAAkBAAAPAAAAZHJzL2Rvd25y&#10;ZXYueG1sTI/BTsMwDIbvSLxDZCRuLN1W2q1rOgECid2g8ABZ47XVEqdqsq28PebEbr/lT78/l9vJ&#10;WXHGMfSeFMxnCQikxpueWgXfX28PKxAhajLaekIFPxhgW93elLow/kKfeK5jK7iEQqEVdDEOhZSh&#10;6dDpMPMDEu8OfnQ68ji20oz6wuXOykWSZNLpnvhCpwd86bA51ienwONjVs937XuamGf3YZvXXS+P&#10;St3fTU8bEBGn+A/Dnz6rQ8VOe38iE4RVsFivckY55CkIBrJlvgSx57BOQValvP6g+gUAAP//AwBQ&#10;SwECLQAUAAYACAAAACEAtoM4kv4AAADhAQAAEwAAAAAAAAAAAAAAAAAAAAAAW0NvbnRlbnRfVHlw&#10;ZXNdLnhtbFBLAQItABQABgAIAAAAIQA4/SH/1gAAAJQBAAALAAAAAAAAAAAAAAAAAC8BAABfcmVs&#10;cy8ucmVsc1BLAQItABQABgAIAAAAIQAvHQ18LAIAADgEAAAOAAAAAAAAAAAAAAAAAC4CAABkcnMv&#10;ZTJvRG9jLnhtbFBLAQItABQABgAIAAAAIQCcge0Y3QAAAAk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</w:p>
          <w:p w14:paraId="573E2D55" w14:textId="02930BBB" w:rsidR="004E37E7" w:rsidRPr="004C1DC2" w:rsidRDefault="004E37E7" w:rsidP="004E37E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求人・人事に関するご担当者名：</w:t>
            </w:r>
            <w:r w:rsidRPr="005243A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double"/>
              </w:rPr>
              <w:t xml:space="preserve"> </w:t>
            </w:r>
          </w:p>
        </w:tc>
      </w:tr>
    </w:tbl>
    <w:p w14:paraId="3F9B3471" w14:textId="77777777" w:rsidR="00343EE5" w:rsidRPr="008200EA" w:rsidRDefault="006863CC" w:rsidP="001010C7">
      <w:pPr>
        <w:ind w:firstLineChars="300" w:firstLine="630"/>
        <w:jc w:val="left"/>
        <w:rPr>
          <w:rFonts w:ascii="HG丸ｺﾞｼｯｸM-PRO" w:eastAsia="HG丸ｺﾞｼｯｸM-PRO" w:hAnsi="HG丸ｺﾞｼｯｸM-PRO" w:hint="eastAsia"/>
        </w:rPr>
      </w:pPr>
      <w:r w:rsidRPr="008200EA">
        <w:rPr>
          <w:rFonts w:ascii="HG丸ｺﾞｼｯｸM-PRO" w:eastAsia="HG丸ｺﾞｼｯｸM-PRO" w:hAnsi="HG丸ｺﾞｼｯｸM-PRO" w:hint="eastAsia"/>
        </w:rPr>
        <w:t>＊</w:t>
      </w:r>
      <w:r w:rsidR="00343EE5" w:rsidRPr="008200EA">
        <w:rPr>
          <w:rFonts w:ascii="HG丸ｺﾞｼｯｸM-PRO" w:eastAsia="HG丸ｺﾞｼｯｸM-PRO" w:hAnsi="HG丸ｺﾞｼｯｸM-PRO" w:hint="eastAsia"/>
        </w:rPr>
        <w:t>駐車場に限りがありますので、当日、車は出来るだけ乗り合わせでお願いします。</w:t>
      </w:r>
    </w:p>
    <w:p w14:paraId="4037B98E" w14:textId="77777777" w:rsidR="006F5BF7" w:rsidRPr="008200EA" w:rsidRDefault="006863CC" w:rsidP="00343EE5">
      <w:pPr>
        <w:ind w:firstLineChars="300" w:firstLine="630"/>
        <w:jc w:val="left"/>
        <w:rPr>
          <w:rFonts w:ascii="HG丸ｺﾞｼｯｸM-PRO" w:eastAsia="HG丸ｺﾞｼｯｸM-PRO" w:hAnsi="HG丸ｺﾞｼｯｸM-PRO" w:hint="eastAsia"/>
        </w:rPr>
      </w:pPr>
      <w:r w:rsidRPr="008200EA">
        <w:rPr>
          <w:rFonts w:ascii="HG丸ｺﾞｼｯｸM-PRO" w:eastAsia="HG丸ｺﾞｼｯｸM-PRO" w:hAnsi="HG丸ｺﾞｼｯｸM-PRO" w:hint="eastAsia"/>
        </w:rPr>
        <w:t>＊</w:t>
      </w:r>
      <w:r w:rsidR="006F5BF7" w:rsidRPr="008200EA">
        <w:rPr>
          <w:rFonts w:ascii="HG丸ｺﾞｼｯｸM-PRO" w:eastAsia="HG丸ｺﾞｼｯｸM-PRO" w:hAnsi="HG丸ｺﾞｼｯｸM-PRO" w:hint="eastAsia"/>
        </w:rPr>
        <w:t>情報コーナーに配置するパンフレット等があれば</w:t>
      </w:r>
      <w:r w:rsidR="000378BE" w:rsidRPr="008200EA">
        <w:rPr>
          <w:rFonts w:ascii="HG丸ｺﾞｼｯｸM-PRO" w:eastAsia="HG丸ｺﾞｼｯｸM-PRO" w:hAnsi="HG丸ｺﾞｼｯｸM-PRO" w:hint="eastAsia"/>
        </w:rPr>
        <w:t>当日</w:t>
      </w:r>
      <w:r w:rsidR="006F5BF7" w:rsidRPr="008200EA">
        <w:rPr>
          <w:rFonts w:ascii="HG丸ｺﾞｼｯｸM-PRO" w:eastAsia="HG丸ｺﾞｼｯｸM-PRO" w:hAnsi="HG丸ｺﾞｼｯｸM-PRO" w:hint="eastAsia"/>
        </w:rPr>
        <w:t>ご提供ください。（</w:t>
      </w:r>
      <w:r w:rsidR="006A387D" w:rsidRPr="008200EA">
        <w:rPr>
          <w:rFonts w:ascii="HG丸ｺﾞｼｯｸM-PRO" w:eastAsia="HG丸ｺﾞｼｯｸM-PRO" w:hAnsi="HG丸ｺﾞｼｯｸM-PRO" w:hint="eastAsia"/>
        </w:rPr>
        <w:t>２０</w:t>
      </w:r>
      <w:r w:rsidR="006F5BF7" w:rsidRPr="008200EA">
        <w:rPr>
          <w:rFonts w:ascii="HG丸ｺﾞｼｯｸM-PRO" w:eastAsia="HG丸ｺﾞｼｯｸM-PRO" w:hAnsi="HG丸ｺﾞｼｯｸM-PRO" w:hint="eastAsia"/>
        </w:rPr>
        <w:t>部</w:t>
      </w:r>
      <w:r w:rsidR="00264A8C" w:rsidRPr="008200EA">
        <w:rPr>
          <w:rFonts w:ascii="HG丸ｺﾞｼｯｸM-PRO" w:eastAsia="HG丸ｺﾞｼｯｸM-PRO" w:hAnsi="HG丸ｺﾞｼｯｸM-PRO" w:hint="eastAsia"/>
        </w:rPr>
        <w:t>程度</w:t>
      </w:r>
      <w:r w:rsidR="006F5BF7" w:rsidRPr="008200EA">
        <w:rPr>
          <w:rFonts w:ascii="HG丸ｺﾞｼｯｸM-PRO" w:eastAsia="HG丸ｺﾞｼｯｸM-PRO" w:hAnsi="HG丸ｺﾞｼｯｸM-PRO" w:hint="eastAsia"/>
        </w:rPr>
        <w:t>）</w:t>
      </w:r>
    </w:p>
    <w:p w14:paraId="34D642A5" w14:textId="77777777" w:rsidR="00BA394C" w:rsidRPr="0035767B" w:rsidRDefault="006863CC" w:rsidP="00002CE9">
      <w:pPr>
        <w:ind w:left="840" w:hangingChars="400" w:hanging="840"/>
        <w:jc w:val="left"/>
        <w:rPr>
          <w:rFonts w:ascii="HG丸ｺﾞｼｯｸM-PRO" w:eastAsia="HG丸ｺﾞｼｯｸM-PRO" w:hAnsi="HG丸ｺﾞｼｯｸM-PRO" w:hint="eastAsia"/>
          <w:u w:val="single"/>
        </w:rPr>
      </w:pPr>
      <w:r w:rsidRPr="008200EA">
        <w:rPr>
          <w:rFonts w:ascii="HG丸ｺﾞｼｯｸM-PRO" w:eastAsia="HG丸ｺﾞｼｯｸM-PRO" w:hAnsi="HG丸ｺﾞｼｯｸM-PRO" w:hint="eastAsia"/>
        </w:rPr>
        <w:t xml:space="preserve">　　　＊</w:t>
      </w:r>
      <w:r w:rsidR="00002CE9" w:rsidRPr="008200EA">
        <w:rPr>
          <w:rFonts w:ascii="HG丸ｺﾞｼｯｸM-PRO" w:eastAsia="HG丸ｺﾞｼｯｸM-PRO" w:hAnsi="HG丸ｺﾞｼｯｸM-PRO" w:hint="eastAsia"/>
        </w:rPr>
        <w:t>申込は先着順とさせていただきます。</w:t>
      </w:r>
      <w:r w:rsidR="00230B7E" w:rsidRPr="008200EA">
        <w:rPr>
          <w:rFonts w:ascii="HG丸ｺﾞｼｯｸM-PRO" w:eastAsia="HG丸ｺﾞｼｯｸM-PRO" w:hAnsi="HG丸ｺﾞｼｯｸM-PRO" w:hint="eastAsia"/>
          <w:u w:val="wave"/>
        </w:rPr>
        <w:t>な</w:t>
      </w:r>
      <w:r w:rsidR="00230B7E" w:rsidRPr="0035767B">
        <w:rPr>
          <w:rFonts w:ascii="HG丸ｺﾞｼｯｸM-PRO" w:eastAsia="HG丸ｺﾞｼｯｸM-PRO" w:hAnsi="HG丸ｺﾞｼｯｸM-PRO" w:hint="eastAsia"/>
          <w:u w:val="single"/>
        </w:rPr>
        <w:t>お、申込み多数の場合は</w:t>
      </w:r>
      <w:r w:rsidR="00BA394C" w:rsidRPr="0035767B">
        <w:rPr>
          <w:rFonts w:ascii="HG丸ｺﾞｼｯｸM-PRO" w:eastAsia="HG丸ｺﾞｼｯｸM-PRO" w:hAnsi="HG丸ｺﾞｼｯｸM-PRO" w:hint="eastAsia"/>
          <w:u w:val="single"/>
        </w:rPr>
        <w:t>会場の都合によりお断りする場合がございます。</w:t>
      </w:r>
      <w:r w:rsidR="00AC6D69" w:rsidRPr="0035767B">
        <w:rPr>
          <w:rFonts w:ascii="HG丸ｺﾞｼｯｸM-PRO" w:eastAsia="HG丸ｺﾞｼｯｸM-PRO" w:hAnsi="HG丸ｺﾞｼｯｸM-PRO" w:hint="eastAsia"/>
          <w:u w:val="single"/>
        </w:rPr>
        <w:t>ご了承ください。</w:t>
      </w:r>
    </w:p>
    <w:p w14:paraId="1AC7876A" w14:textId="3B55CFC9" w:rsidR="00002CE9" w:rsidRPr="0035767B" w:rsidRDefault="006863CC" w:rsidP="00002CE9">
      <w:pPr>
        <w:ind w:left="840" w:hangingChars="400" w:hanging="840"/>
        <w:jc w:val="left"/>
        <w:rPr>
          <w:rFonts w:ascii="HG丸ｺﾞｼｯｸM-PRO" w:eastAsia="HG丸ｺﾞｼｯｸM-PRO" w:hAnsi="HG丸ｺﾞｼｯｸM-PRO"/>
          <w:u w:val="single"/>
        </w:rPr>
      </w:pPr>
      <w:r w:rsidRPr="00093279">
        <w:rPr>
          <w:rFonts w:ascii="HG丸ｺﾞｼｯｸM-PRO" w:eastAsia="HG丸ｺﾞｼｯｸM-PRO" w:hAnsi="HG丸ｺﾞｼｯｸM-PRO" w:hint="eastAsia"/>
        </w:rPr>
        <w:t xml:space="preserve">　　　＊</w:t>
      </w:r>
      <w:r w:rsidR="00002CE9" w:rsidRPr="0035767B">
        <w:rPr>
          <w:rFonts w:ascii="HG丸ｺﾞｼｯｸM-PRO" w:eastAsia="HG丸ｺﾞｼｯｸM-PRO" w:hAnsi="HG丸ｺﾞｼｯｸM-PRO" w:hint="eastAsia"/>
          <w:u w:val="single"/>
        </w:rPr>
        <w:t>パソコンを利用される場合はご持参下さい。</w:t>
      </w:r>
      <w:r w:rsidR="001E1E58" w:rsidRPr="0035767B">
        <w:rPr>
          <w:rFonts w:ascii="HG丸ｺﾞｼｯｸM-PRO" w:eastAsia="HG丸ｺﾞｼｯｸM-PRO" w:hAnsi="HG丸ｺﾞｼｯｸM-PRO" w:hint="eastAsia"/>
          <w:u w:val="single"/>
        </w:rPr>
        <w:t>（</w:t>
      </w:r>
      <w:r w:rsidR="00821033" w:rsidRPr="0035767B">
        <w:rPr>
          <w:rFonts w:ascii="HG丸ｺﾞｼｯｸM-PRO" w:eastAsia="HG丸ｺﾞｼｯｸM-PRO" w:hAnsi="HG丸ｺﾞｼｯｸM-PRO" w:hint="eastAsia"/>
          <w:u w:val="single"/>
        </w:rPr>
        <w:t>コンセントの準備は致しておりません）</w:t>
      </w:r>
    </w:p>
    <w:p w14:paraId="73A2AE51" w14:textId="4C77E03E" w:rsidR="007C1E95" w:rsidRDefault="004E2EDD" w:rsidP="00002CE9">
      <w:pPr>
        <w:ind w:left="840" w:hangingChars="400" w:hanging="840"/>
        <w:jc w:val="left"/>
        <w:rPr>
          <w:rFonts w:ascii="HG丸ｺﾞｼｯｸM-PRO" w:eastAsia="HG丸ｺﾞｼｯｸM-PRO" w:hAnsi="HG丸ｺﾞｼｯｸM-PRO" w:hint="eastAsia"/>
          <w:u w:val="double"/>
        </w:rPr>
      </w:pPr>
      <w:r>
        <w:rPr>
          <w:rFonts w:ascii="HG丸ｺﾞｼｯｸM-PRO" w:eastAsia="HG丸ｺﾞｼｯｸM-PRO" w:hAnsi="HG丸ｺﾞｼｯｸM-PRO"/>
          <w:noProof/>
          <w:u w:val="doubl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0DDFC39" wp14:editId="774B8FD9">
                <wp:simplePos x="0" y="0"/>
                <wp:positionH relativeFrom="column">
                  <wp:posOffset>626110</wp:posOffset>
                </wp:positionH>
                <wp:positionV relativeFrom="paragraph">
                  <wp:posOffset>100965</wp:posOffset>
                </wp:positionV>
                <wp:extent cx="4981575" cy="581025"/>
                <wp:effectExtent l="0" t="0" r="28575" b="285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E67AE" id="AutoShape 14" o:spid="_x0000_s1026" style="position:absolute;left:0;text-align:left;margin-left:49.3pt;margin-top:7.95pt;width:392.25pt;height:4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FBKwIAAF8EAAAOAAAAZHJzL2Uyb0RvYy54bWysVF+P0zAMf0fiO0R5Z12n/a3WnU47hpAO&#10;OHHwAbIkXQNpHJxs3fHpcdPesQPEA6IPkR3bP9s/O11fnRvLThqDAVfyfDTmTDsJyrhDyT9/2r1a&#10;chaicEpYcLrkDzrwq83LF+vWF3oCNVilkRGIC0XrS17H6IssC7LWjQgj8NqRsQJsRCQVD5lC0RJ6&#10;Y7PJeDzPWkDlEaQOgW5veiPfJPyq0jJ+qKqgI7Mlp9piOjGd++7MNmtRHFD42sihDPEPVTTCOEr6&#10;BHUjomBHNL9BNUYiBKjiSEKTQVUZqVMP1E0+/qWb+1p4nXohcoJ/oin8P1j5/nSHzKiSTzhzoqER&#10;XR8jpMwsn3b8tD4U5Hbv77DrMPhbkF8Dc7CthTvoa0Roay0UVZV3/tmzgE4JFMr27TtQBC8IPlF1&#10;rrDpAIkEdk4TeXiaiD5HJulyulrms8WMM0m22TIfT2YphSgeoz2G+EZDwzqh5AhHpz7S2FMKcboN&#10;MY1FDc0J9YWzqrE05JOwLJ/P54sBcXDORPGImdoFa9TOWJsUPOy3FhmFlnyXviE4XLpZx9qSr2ZU&#10;7N8hxun7E0TqIy1nR+1rp5IchbG9TFVaN3Dd0duPaQ/qgahG6Pec3iUJNeB3zlra8ZKHb0eBmjP7&#10;1tG4FtPJiriNSVkuV/RA8NKwvzAIJwmo5JGzXtzG/hkdPZpDTXny1KyDbn8qEx83oa9pKJW2mKRn&#10;z+RST14//wubHwAAAP//AwBQSwMEFAAGAAgAAAAhAH9m7NvgAAAACQEAAA8AAABkcnMvZG93bnJl&#10;di54bWxMj09PwkAQxe8mfofNmHgxsK1/sJRuiRo4ISQUw3npjm1jd7bpLlD89I4nPc57L29+L5sP&#10;thUn7H3jSEE8jkAglc40VCn42C1HCQgfNBndOkIFF/Qwz6+vMp0ad6YtnopQCS4hn2oFdQhdKqUv&#10;a7Taj12HxN6n660OfPaVNL0+c7lt5X0UTaTVDfGHWnf4VmP5VRytgsXSEMVld/mWxfodd4u71f51&#10;o9TtzfAyAxFwCH9h+MVndMiZ6eCOZLxoFUyTCSdZf5qCYD9JHmIQBxai50eQeSb/L8h/AAAA//8D&#10;AFBLAQItABQABgAIAAAAIQC2gziS/gAAAOEBAAATAAAAAAAAAAAAAAAAAAAAAABbQ29udGVudF9U&#10;eXBlc10ueG1sUEsBAi0AFAAGAAgAAAAhADj9If/WAAAAlAEAAAsAAAAAAAAAAAAAAAAALwEAAF9y&#10;ZWxzLy5yZWxzUEsBAi0AFAAGAAgAAAAhAKViUUErAgAAXwQAAA4AAAAAAAAAAAAAAAAALgIAAGRy&#10;cy9lMm9Eb2MueG1sUEsBAi0AFAAGAAgAAAAhAH9m7NvgAAAACQEAAA8AAAAAAAAAAAAAAAAAhQQA&#10;AGRycy9kb3ducmV2LnhtbFBLBQYAAAAABAAEAPMAAACSBQAAAAA=&#10;">
                <v:textbox inset="5.85pt,.7pt,5.85pt,.7pt"/>
              </v:roundrect>
            </w:pict>
          </mc:Fallback>
        </mc:AlternateContent>
      </w:r>
      <w:r w:rsidR="00F108CF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F21CC47" wp14:editId="2913C5DF">
                <wp:simplePos x="0" y="0"/>
                <wp:positionH relativeFrom="column">
                  <wp:posOffset>721360</wp:posOffset>
                </wp:positionH>
                <wp:positionV relativeFrom="paragraph">
                  <wp:posOffset>138430</wp:posOffset>
                </wp:positionV>
                <wp:extent cx="4457700" cy="4191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F81A2" w14:textId="17A6F097" w:rsidR="0035767B" w:rsidRPr="0035767B" w:rsidRDefault="0035767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申込み期限：令和</w:t>
                            </w:r>
                            <w:r w:rsidR="004E37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３</w:t>
                            </w:r>
                            <w:r w:rsidRPr="00357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年12</w:t>
                            </w:r>
                            <w:r w:rsidRPr="00357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月1</w:t>
                            </w:r>
                            <w:r w:rsidR="004E37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７</w:t>
                            </w:r>
                            <w:r w:rsidRPr="00357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日(</w:t>
                            </w:r>
                            <w:r w:rsidR="004E37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金</w:t>
                            </w:r>
                            <w:r w:rsidRPr="00357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)まで※先着順</w:t>
                            </w:r>
                          </w:p>
                          <w:p w14:paraId="3CACEC9C" w14:textId="77777777" w:rsidR="0035767B" w:rsidRDefault="00357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CC47" id="_x0000_s1027" type="#_x0000_t202" style="position:absolute;left:0;text-align:left;margin-left:56.8pt;margin-top:10.9pt;width:351pt;height:3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4iIgIAAAcEAAAOAAAAZHJzL2Uyb0RvYy54bWysU82O0zAQviPxDpbvNE1VWDZqulq6KkJa&#10;fqSFB3Ac50ckHjN2m5RjK614CF4BceZ58iKMnW63ghvCB8vjmfk83zfjxVXfNmyr0NagUx5Pppwp&#10;LSGvdZnyTx/Xz15yZp3QuWhAq5TvlOVXy6dPFp1J1AwqaHKFjEC0TTqT8so5k0SRlZVqhZ2AUZqc&#10;BWArHJlYRjmKjtDbJppNpy+iDjA3CFJZS7c3o5MvA35RKOneF4VVjjUpp9pc2DHsmd+j5UIkJQpT&#10;1fJYhviHKlpRa3r0BHUjnGAbrP+CamuJYKFwEwltBEVRSxU4EJt4+gebu0oYFbiQONacZLL/D1a+&#10;235AVufUO860aKlFw+F+2P8Y9r+Gwzc2HL4Ph8Ow/0k2m3m5OmMTyrozlOf6V9D7VE/dmluQny3T&#10;sKqELtU1InSVEjmVG/vM6Cx1xLEeJOveQk7vio2DANQX2HpAUocROrVtd2qV6h2TdDmfP7+4mJJL&#10;km8eX8Z09k+I5CHboHWvFbTMH1KONAoBXWxvrRtDH0JC9dDU+bpummBgma0aZFtBY7MO64huz8Ma&#10;7YM1+LQR0d8Emp7ZyNH1WX8UmGK8BBnkO+KNME4j/R46VIBfOetoElNuv2wEKs6aN5q0u4zncz+6&#10;wSDaMzLw3JOde4SWBJVyx9l4XLlx3DcG67Kil8ZuabgmvYs6SPFY1bF8mrYg5vFn+HE+t0PU4/9d&#10;/gYAAP//AwBQSwMEFAAGAAgAAAAhACI59hHcAAAACQEAAA8AAABkcnMvZG93bnJldi54bWxMj0FP&#10;g0AQhe8m/ofNmHgxdqFaQGRp1ETjtbU/YIApENlZwm4L/feOJ73Nm3l5871iu9hBnWnyvWMD8SoC&#10;RVy7pufWwOHr/T4D5QNyg4NjMnAhD9vy+qrAvHEz7+i8D62SEPY5GuhCGHOtfd2RRb9yI7Hcjm6y&#10;GEROrW4mnCXcDnodRYm22LN86HCkt47q7/3JGjh+znebp7n6CId095i8Yp9W7mLM7c3y8gwq0BL+&#10;zPCLL+hQClPlTtx4NYiOHxKxGljHUkEMWbyRRSVDmoEuC/2/QfkDAAD//wMAUEsBAi0AFAAGAAgA&#10;AAAhALaDOJL+AAAA4QEAABMAAAAAAAAAAAAAAAAAAAAAAFtDb250ZW50X1R5cGVzXS54bWxQSwEC&#10;LQAUAAYACAAAACEAOP0h/9YAAACUAQAACwAAAAAAAAAAAAAAAAAvAQAAX3JlbHMvLnJlbHNQSwEC&#10;LQAUAAYACAAAACEAjJ3+IiICAAAHBAAADgAAAAAAAAAAAAAAAAAuAgAAZHJzL2Uyb0RvYy54bWxQ&#10;SwECLQAUAAYACAAAACEAIjn2EdwAAAAJAQAADwAAAAAAAAAAAAAAAAB8BAAAZHJzL2Rvd25yZXYu&#10;eG1sUEsFBgAAAAAEAAQA8wAAAIUFAAAAAA==&#10;" stroked="f">
                <v:textbox>
                  <w:txbxContent>
                    <w:p w14:paraId="1DCF81A2" w14:textId="17A6F097" w:rsidR="0035767B" w:rsidRPr="0035767B" w:rsidRDefault="0035767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357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申込み期限：令和</w:t>
                      </w:r>
                      <w:r w:rsidR="004E37E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３</w:t>
                      </w:r>
                      <w:r w:rsidRPr="00357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年12</w:t>
                      </w:r>
                      <w:r w:rsidRPr="00357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月1</w:t>
                      </w:r>
                      <w:r w:rsidR="004E37E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７</w:t>
                      </w:r>
                      <w:r w:rsidRPr="00357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日(</w:t>
                      </w:r>
                      <w:r w:rsidR="004E37E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金</w:t>
                      </w:r>
                      <w:r w:rsidRPr="003576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)まで※先着順</w:t>
                      </w:r>
                    </w:p>
                    <w:p w14:paraId="3CACEC9C" w14:textId="77777777" w:rsidR="0035767B" w:rsidRDefault="0035767B"/>
                  </w:txbxContent>
                </v:textbox>
                <w10:wrap type="square"/>
              </v:shape>
            </w:pict>
          </mc:Fallback>
        </mc:AlternateContent>
      </w:r>
    </w:p>
    <w:sectPr w:rsidR="007C1E95" w:rsidSect="0035767B">
      <w:pgSz w:w="11906" w:h="16838"/>
      <w:pgMar w:top="851" w:right="964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581F" w14:textId="77777777" w:rsidR="00FE088C" w:rsidRDefault="00FE088C" w:rsidP="00264A8C">
      <w:r>
        <w:separator/>
      </w:r>
    </w:p>
  </w:endnote>
  <w:endnote w:type="continuationSeparator" w:id="0">
    <w:p w14:paraId="0EFCBE38" w14:textId="77777777" w:rsidR="00FE088C" w:rsidRDefault="00FE088C" w:rsidP="002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BB20" w14:textId="77777777" w:rsidR="00FE088C" w:rsidRDefault="00FE088C" w:rsidP="00264A8C">
      <w:r>
        <w:separator/>
      </w:r>
    </w:p>
  </w:footnote>
  <w:footnote w:type="continuationSeparator" w:id="0">
    <w:p w14:paraId="6CE66BEF" w14:textId="77777777" w:rsidR="00FE088C" w:rsidRDefault="00FE088C" w:rsidP="002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2FAC"/>
    <w:multiLevelType w:val="hybridMultilevel"/>
    <w:tmpl w:val="607E1894"/>
    <w:lvl w:ilvl="0" w:tplc="463CDB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E9672E"/>
    <w:multiLevelType w:val="hybridMultilevel"/>
    <w:tmpl w:val="4142CB5E"/>
    <w:lvl w:ilvl="0" w:tplc="A1ACC1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AFC35CB"/>
    <w:multiLevelType w:val="hybridMultilevel"/>
    <w:tmpl w:val="755E251E"/>
    <w:lvl w:ilvl="0" w:tplc="11AC4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DF257C"/>
    <w:multiLevelType w:val="hybridMultilevel"/>
    <w:tmpl w:val="725A5A3E"/>
    <w:lvl w:ilvl="0" w:tplc="B70CBDA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F622A9"/>
    <w:multiLevelType w:val="hybridMultilevel"/>
    <w:tmpl w:val="ACA0097A"/>
    <w:lvl w:ilvl="0" w:tplc="94CCD6A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3D"/>
    <w:rsid w:val="00002CE9"/>
    <w:rsid w:val="00006AB8"/>
    <w:rsid w:val="000378BE"/>
    <w:rsid w:val="00093279"/>
    <w:rsid w:val="000E2ECF"/>
    <w:rsid w:val="001010C7"/>
    <w:rsid w:val="001125EE"/>
    <w:rsid w:val="00130CF7"/>
    <w:rsid w:val="00176EDD"/>
    <w:rsid w:val="00181A02"/>
    <w:rsid w:val="001E1E58"/>
    <w:rsid w:val="00214A47"/>
    <w:rsid w:val="00226D31"/>
    <w:rsid w:val="00230B7E"/>
    <w:rsid w:val="002432A9"/>
    <w:rsid w:val="002479E3"/>
    <w:rsid w:val="00264A8C"/>
    <w:rsid w:val="00305D31"/>
    <w:rsid w:val="00326F61"/>
    <w:rsid w:val="003332EC"/>
    <w:rsid w:val="00343EE5"/>
    <w:rsid w:val="003553EF"/>
    <w:rsid w:val="0035767B"/>
    <w:rsid w:val="003670B8"/>
    <w:rsid w:val="00385B39"/>
    <w:rsid w:val="003F2EE8"/>
    <w:rsid w:val="00413DE8"/>
    <w:rsid w:val="00442025"/>
    <w:rsid w:val="004A767A"/>
    <w:rsid w:val="004B33A9"/>
    <w:rsid w:val="004C1DC2"/>
    <w:rsid w:val="004D4D14"/>
    <w:rsid w:val="004E2EDD"/>
    <w:rsid w:val="004E37E7"/>
    <w:rsid w:val="004F7F57"/>
    <w:rsid w:val="00514E9C"/>
    <w:rsid w:val="005243A8"/>
    <w:rsid w:val="00534773"/>
    <w:rsid w:val="00554644"/>
    <w:rsid w:val="00574610"/>
    <w:rsid w:val="0059245F"/>
    <w:rsid w:val="0062513B"/>
    <w:rsid w:val="006863CC"/>
    <w:rsid w:val="00695A8B"/>
    <w:rsid w:val="006A387D"/>
    <w:rsid w:val="006B4FDF"/>
    <w:rsid w:val="006E3595"/>
    <w:rsid w:val="006F3459"/>
    <w:rsid w:val="006F5BF7"/>
    <w:rsid w:val="00700533"/>
    <w:rsid w:val="007238DF"/>
    <w:rsid w:val="00734B98"/>
    <w:rsid w:val="00756FF9"/>
    <w:rsid w:val="007605B2"/>
    <w:rsid w:val="00783C06"/>
    <w:rsid w:val="007946EE"/>
    <w:rsid w:val="007A2B77"/>
    <w:rsid w:val="007C1E95"/>
    <w:rsid w:val="007E13BC"/>
    <w:rsid w:val="008200EA"/>
    <w:rsid w:val="00821033"/>
    <w:rsid w:val="00855E40"/>
    <w:rsid w:val="00872D28"/>
    <w:rsid w:val="008A3187"/>
    <w:rsid w:val="008E3764"/>
    <w:rsid w:val="008F415E"/>
    <w:rsid w:val="009257EC"/>
    <w:rsid w:val="00926BF3"/>
    <w:rsid w:val="009468FD"/>
    <w:rsid w:val="00972F51"/>
    <w:rsid w:val="009A48B0"/>
    <w:rsid w:val="00A12994"/>
    <w:rsid w:val="00A16B28"/>
    <w:rsid w:val="00A37A5E"/>
    <w:rsid w:val="00A82112"/>
    <w:rsid w:val="00A86067"/>
    <w:rsid w:val="00AB18B8"/>
    <w:rsid w:val="00AB1924"/>
    <w:rsid w:val="00AB3FAA"/>
    <w:rsid w:val="00AC6D69"/>
    <w:rsid w:val="00AE00FD"/>
    <w:rsid w:val="00B03B90"/>
    <w:rsid w:val="00B05D5F"/>
    <w:rsid w:val="00B32F68"/>
    <w:rsid w:val="00B404B5"/>
    <w:rsid w:val="00B63CF1"/>
    <w:rsid w:val="00B70FD6"/>
    <w:rsid w:val="00B73D9C"/>
    <w:rsid w:val="00BA1EF5"/>
    <w:rsid w:val="00BA394C"/>
    <w:rsid w:val="00BB22C5"/>
    <w:rsid w:val="00BB2627"/>
    <w:rsid w:val="00BB3D21"/>
    <w:rsid w:val="00BD7FEC"/>
    <w:rsid w:val="00C22BDF"/>
    <w:rsid w:val="00C5201A"/>
    <w:rsid w:val="00C56A17"/>
    <w:rsid w:val="00C946BB"/>
    <w:rsid w:val="00CA3337"/>
    <w:rsid w:val="00CA574C"/>
    <w:rsid w:val="00CE3662"/>
    <w:rsid w:val="00D00E9F"/>
    <w:rsid w:val="00D11BC9"/>
    <w:rsid w:val="00D20E25"/>
    <w:rsid w:val="00D747DA"/>
    <w:rsid w:val="00DA603D"/>
    <w:rsid w:val="00E05D4B"/>
    <w:rsid w:val="00E06E79"/>
    <w:rsid w:val="00E148D5"/>
    <w:rsid w:val="00E67884"/>
    <w:rsid w:val="00E764CD"/>
    <w:rsid w:val="00E76A6C"/>
    <w:rsid w:val="00EC4038"/>
    <w:rsid w:val="00EF2995"/>
    <w:rsid w:val="00EF7286"/>
    <w:rsid w:val="00F06B4C"/>
    <w:rsid w:val="00F108CF"/>
    <w:rsid w:val="00F148D5"/>
    <w:rsid w:val="00F20514"/>
    <w:rsid w:val="00F52EC7"/>
    <w:rsid w:val="00F57389"/>
    <w:rsid w:val="00FA3B08"/>
    <w:rsid w:val="00FC2DB0"/>
    <w:rsid w:val="00FD3589"/>
    <w:rsid w:val="00FD6DE9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01D313"/>
  <w15:chartTrackingRefBased/>
  <w15:docId w15:val="{6AF1BB28-C19A-4E02-8587-66930B79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64A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64A8C"/>
    <w:rPr>
      <w:kern w:val="2"/>
      <w:sz w:val="21"/>
      <w:szCs w:val="24"/>
    </w:rPr>
  </w:style>
  <w:style w:type="paragraph" w:styleId="a5">
    <w:name w:val="footer"/>
    <w:basedOn w:val="a"/>
    <w:link w:val="a6"/>
    <w:rsid w:val="00264A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64A8C"/>
    <w:rPr>
      <w:kern w:val="2"/>
      <w:sz w:val="21"/>
      <w:szCs w:val="24"/>
    </w:rPr>
  </w:style>
  <w:style w:type="table" w:styleId="a7">
    <w:name w:val="Table Grid"/>
    <w:basedOn w:val="a1"/>
    <w:rsid w:val="00FD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863C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863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EBEF-C065-4646-BF44-591162E7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Hewlett-Packard Co.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HP Customer</dc:creator>
  <cp:keywords/>
  <cp:lastModifiedBy>jinzai1</cp:lastModifiedBy>
  <cp:revision>5</cp:revision>
  <cp:lastPrinted>2019-05-14T07:11:00Z</cp:lastPrinted>
  <dcterms:created xsi:type="dcterms:W3CDTF">2021-11-18T07:47:00Z</dcterms:created>
  <dcterms:modified xsi:type="dcterms:W3CDTF">2021-11-18T07:48:00Z</dcterms:modified>
</cp:coreProperties>
</file>